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85E" w:rsidRDefault="00D5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02785E" w:rsidRDefault="00D5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«Центральная библиотека»</w:t>
      </w:r>
    </w:p>
    <w:p w:rsidR="0002785E" w:rsidRDefault="0002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5E" w:rsidRDefault="0002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5E" w:rsidRDefault="0002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5E" w:rsidRDefault="00D5136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2785E" w:rsidRDefault="00D5136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«Центральная библиотека»</w:t>
      </w:r>
    </w:p>
    <w:p w:rsidR="0002785E" w:rsidRDefault="00D513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В.В. Кутузова</w:t>
      </w:r>
    </w:p>
    <w:p w:rsidR="0002785E" w:rsidRDefault="000278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785E" w:rsidRDefault="0002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5E" w:rsidRDefault="00D5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785E" w:rsidRDefault="00D5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онлайн фотоконкурса </w:t>
      </w:r>
    </w:p>
    <w:p w:rsidR="0002785E" w:rsidRDefault="00D5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«Лето, солнце и вода, любим мы читать всегда!»</w:t>
      </w:r>
    </w:p>
    <w:p w:rsidR="0002785E" w:rsidRDefault="0002785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5E" w:rsidRDefault="00D51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785E" w:rsidRDefault="00D51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Организатором онлайн фотоконкурса  «Лето, </w:t>
      </w:r>
      <w:r w:rsidR="007B1DC1">
        <w:rPr>
          <w:rFonts w:ascii="Times New Roman" w:hAnsi="Times New Roman" w:cs="Times New Roman"/>
          <w:sz w:val="28"/>
          <w:szCs w:val="28"/>
        </w:rPr>
        <w:t>солнце и вода, любим мы читать</w:t>
      </w:r>
      <w:r>
        <w:rPr>
          <w:rFonts w:ascii="Times New Roman" w:hAnsi="Times New Roman" w:cs="Times New Roman"/>
          <w:sz w:val="28"/>
          <w:szCs w:val="28"/>
        </w:rPr>
        <w:t xml:space="preserve"> всегда!» (далее - конкурс) является муниципальное бюджетное учреждение культуры «Центральная 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Фотоконкурс проводится в целях привлечения детей и их родителей к чтению, приурочен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семьи, любви и верности;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Настоящее Положение определяет цель, задачи, условия и сроки проведения конкурса;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Проведение конкурса осуществляет </w:t>
      </w:r>
      <w:r w:rsidR="00D840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библиотека.</w:t>
      </w:r>
    </w:p>
    <w:p w:rsidR="0002785E" w:rsidRDefault="0002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7B1DC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B1DC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содействие повышению интереса детей и родителей округа к библиотеке и чтению книг;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B1DC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самовыражения детей и родителей, развитие у них художественного вкуса и воображения;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престижа библиотек как открытых общественных площадок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самореализации.</w:t>
      </w:r>
    </w:p>
    <w:p w:rsidR="0002785E" w:rsidRDefault="0002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и условия проведения конкурса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Представленные на конкурс фотографии должны быть посвящены тематике Фотоконкурса – обязательным условием является необходимость использовать э</w:t>
      </w:r>
      <w:r w:rsidR="00BA1D16">
        <w:rPr>
          <w:rFonts w:ascii="Times New Roman" w:hAnsi="Times New Roman" w:cs="Times New Roman"/>
          <w:sz w:val="28"/>
          <w:szCs w:val="28"/>
        </w:rPr>
        <w:t xml:space="preserve">лементы, озвученные в название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Фотографии формата JPG или PNG.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Запрещается помещать фотографию в текстовый или какой-либо иной файл. 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Обязательное название фотографии при его загрузке 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 одного автора на Фотоконкурс принимается только 1 фотография;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Фотоконкурсе принимают участие дети от 5 до 12 лет и их родители;</w:t>
      </w:r>
    </w:p>
    <w:p w:rsidR="0002785E" w:rsidRDefault="00D51365">
      <w:pPr>
        <w:tabs>
          <w:tab w:val="left" w:pos="564"/>
          <w:tab w:val="left" w:pos="22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</w:t>
      </w:r>
      <w:r>
        <w:rPr>
          <w:rFonts w:ascii="Times New Roman" w:hAnsi="Times New Roman" w:cs="Times New Roman"/>
          <w:sz w:val="28"/>
          <w:szCs w:val="28"/>
        </w:rPr>
        <w:tab/>
        <w:t>Фотографии работ принимаются по адресу: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chitalnyidet@mail.ru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 каждой из представленных работ должны прилагаться сведения об участниках с указанием фамилии, имени, возраста автора, а также контактная информация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Предоставляя свою работу на конкурс, авторы автоматически дают право организаторам Фотоконкурса на использование фотографий в оформлении творческих выставок, а также на размещение работ в сети Интернет (на сайте МБУК «Центральная библиотека»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http://gubalib.permculture.ru/</w:t>
        </w:r>
      </w:hyperlink>
      <w:r>
        <w:rPr>
          <w:rFonts w:ascii="Times New Roman" w:hAnsi="Times New Roman" w:cs="Times New Roman"/>
          <w:sz w:val="28"/>
          <w:szCs w:val="28"/>
        </w:rPr>
        <w:t>, группах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https://vk.com/detbibgub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https://vk.com/gubalib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Лучшие творческие работы будут представлены на выставке в арт-фойе Центральной библиотеки.</w:t>
      </w:r>
    </w:p>
    <w:p w:rsidR="0002785E" w:rsidRDefault="0002785E">
      <w:pPr>
        <w:spacing w:after="0" w:line="240" w:lineRule="auto"/>
        <w:jc w:val="both"/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Конкурсные работы, присланные на адрес: </w:t>
      </w:r>
      <w:r>
        <w:rPr>
          <w:rFonts w:ascii="Times New Roman" w:hAnsi="Times New Roman" w:cs="Times New Roman"/>
          <w:b/>
          <w:sz w:val="28"/>
          <w:szCs w:val="28"/>
        </w:rPr>
        <w:t>chitalnyidet@mail.ru</w:t>
      </w:r>
      <w:r>
        <w:rPr>
          <w:rFonts w:ascii="Times New Roman" w:hAnsi="Times New Roman" w:cs="Times New Roman"/>
          <w:b/>
          <w:sz w:val="28"/>
        </w:rPr>
        <w:t>, должны соответствовать следующим требованиям:</w:t>
      </w:r>
    </w:p>
    <w:p w:rsidR="0002785E" w:rsidRDefault="00D51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объём загружаемой фотографии — 5Мб</w:t>
      </w:r>
    </w:p>
    <w:p w:rsidR="0002785E" w:rsidRDefault="00D51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Рекомендуемый размер — 1024x768 пикселей.</w:t>
      </w:r>
    </w:p>
    <w:p w:rsidR="0002785E" w:rsidRDefault="00D51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размер по ширине — 640х480 пикселей</w:t>
      </w:r>
    </w:p>
    <w:p w:rsidR="0002785E" w:rsidRDefault="00D51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могут быть обработаны в фоторедакторе  с целью улучшения цветов, контраста, четкости, кадрирования</w:t>
      </w:r>
    </w:p>
    <w:p w:rsidR="0002785E" w:rsidRDefault="000278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02785E" w:rsidRDefault="000278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Критерии оценки конкурсных работ:</w:t>
      </w:r>
    </w:p>
    <w:p w:rsidR="0002785E" w:rsidRDefault="00D513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оригинальность замысла (идеи);</w:t>
      </w:r>
    </w:p>
    <w:p w:rsidR="0002785E" w:rsidRDefault="00D513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композиция;</w:t>
      </w:r>
    </w:p>
    <w:p w:rsidR="0002785E" w:rsidRDefault="00D513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цветовое решение;</w:t>
      </w:r>
    </w:p>
    <w:p w:rsidR="0002785E" w:rsidRDefault="00D51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представленные на конкурс фотографии должны быть посвящены тематике конкурса «Лето, солнце и </w:t>
      </w:r>
      <w:r w:rsidR="007B1DC1">
        <w:rPr>
          <w:rFonts w:ascii="Times New Roman" w:hAnsi="Times New Roman" w:cs="Times New Roman"/>
          <w:sz w:val="28"/>
          <w:szCs w:val="28"/>
        </w:rPr>
        <w:t xml:space="preserve">вода, любим мы читать </w:t>
      </w:r>
      <w:r>
        <w:rPr>
          <w:rFonts w:ascii="Times New Roman" w:hAnsi="Times New Roman" w:cs="Times New Roman"/>
          <w:sz w:val="28"/>
          <w:szCs w:val="28"/>
        </w:rPr>
        <w:t>всегда!»  – обязательным условием является необходимость использовать элементы, озвученные в название конкур</w:t>
      </w:r>
      <w:r w:rsidR="001E0070">
        <w:rPr>
          <w:rFonts w:ascii="Times New Roman" w:hAnsi="Times New Roman" w:cs="Times New Roman"/>
          <w:sz w:val="28"/>
          <w:szCs w:val="28"/>
        </w:rPr>
        <w:t>са (лето, солнце, вода, чтение)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85E" w:rsidRDefault="000278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 Жюри конкурса:</w:t>
      </w:r>
    </w:p>
    <w:p w:rsidR="0002785E" w:rsidRDefault="00D513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 конкурса формируется из представителей МБУК «Центральная библиотека».</w:t>
      </w:r>
    </w:p>
    <w:p w:rsidR="0002785E" w:rsidRDefault="00027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Сроки и место проведения </w:t>
      </w:r>
      <w:r w:rsidR="007B1DC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Конкурс проводится в МБУК «Центральная библиотека»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Дегтярева, 9;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Сроки проведения </w:t>
      </w:r>
      <w:r w:rsidR="00BA1D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– с 01 июля по 08 июля 2021 года.</w:t>
      </w:r>
    </w:p>
    <w:p w:rsidR="0002785E" w:rsidRDefault="0002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награждение: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Подведение итогов конкурса состоится 09 июля 2021 года;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Результаты итогов конкурса будут опубликованы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https://vk.com/detbibgub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 Участникам конкурса вручаются сертификаты в электронном виде.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Победителю </w:t>
      </w:r>
      <w:r w:rsidR="00BA1D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будет вручен сертификат на 3 персоны в кинозал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785E" w:rsidRDefault="0002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02785E" w:rsidRDefault="00D51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BA1D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етской библиотеки:  </w:t>
      </w:r>
      <w:r>
        <w:rPr>
          <w:rFonts w:ascii="Times New Roman" w:hAnsi="Times New Roman" w:cs="Times New Roman"/>
          <w:b/>
          <w:sz w:val="28"/>
          <w:szCs w:val="28"/>
        </w:rPr>
        <w:t>chitalnyidet@mail.ru Ответственное лицо: Тетюева Ольга Викторовна</w:t>
      </w:r>
    </w:p>
    <w:sectPr w:rsidR="0002785E" w:rsidSect="004208E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785E"/>
    <w:rsid w:val="0002785E"/>
    <w:rsid w:val="001E0070"/>
    <w:rsid w:val="00404EE6"/>
    <w:rsid w:val="004208ED"/>
    <w:rsid w:val="007B1DC1"/>
    <w:rsid w:val="00BA1D16"/>
    <w:rsid w:val="00D51365"/>
    <w:rsid w:val="00D8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8E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08ED"/>
    <w:rPr>
      <w:rFonts w:ascii="Symbol" w:hAnsi="Symbol" w:cs="Symbol"/>
    </w:rPr>
  </w:style>
  <w:style w:type="character" w:customStyle="1" w:styleId="WW8Num1z1">
    <w:name w:val="WW8Num1z1"/>
    <w:rsid w:val="004208ED"/>
    <w:rPr>
      <w:rFonts w:ascii="Courier New" w:hAnsi="Courier New" w:cs="Courier New"/>
    </w:rPr>
  </w:style>
  <w:style w:type="character" w:customStyle="1" w:styleId="WW8Num1z2">
    <w:name w:val="WW8Num1z2"/>
    <w:rsid w:val="004208ED"/>
    <w:rPr>
      <w:rFonts w:ascii="Wingdings" w:hAnsi="Wingdings" w:cs="Wingdings"/>
    </w:rPr>
  </w:style>
  <w:style w:type="character" w:customStyle="1" w:styleId="WW8Num2z0">
    <w:name w:val="WW8Num2z0"/>
    <w:rsid w:val="004208ED"/>
    <w:rPr>
      <w:rFonts w:ascii="Symbol" w:hAnsi="Symbol" w:cs="Symbol"/>
    </w:rPr>
  </w:style>
  <w:style w:type="character" w:customStyle="1" w:styleId="WW8Num2z1">
    <w:name w:val="WW8Num2z1"/>
    <w:rsid w:val="004208ED"/>
    <w:rPr>
      <w:rFonts w:ascii="Courier New" w:hAnsi="Courier New" w:cs="Courier New"/>
    </w:rPr>
  </w:style>
  <w:style w:type="character" w:customStyle="1" w:styleId="WW8Num2z2">
    <w:name w:val="WW8Num2z2"/>
    <w:rsid w:val="004208ED"/>
    <w:rPr>
      <w:rFonts w:ascii="Wingdings" w:hAnsi="Wingdings" w:cs="Wingdings"/>
    </w:rPr>
  </w:style>
  <w:style w:type="character" w:customStyle="1" w:styleId="2">
    <w:name w:val="Основной шрифт абзаца2"/>
    <w:rsid w:val="004208ED"/>
  </w:style>
  <w:style w:type="character" w:customStyle="1" w:styleId="1">
    <w:name w:val="Основной шрифт абзаца1"/>
    <w:rsid w:val="004208ED"/>
  </w:style>
  <w:style w:type="character" w:customStyle="1" w:styleId="-">
    <w:name w:val="Интернет-ссылка"/>
    <w:rsid w:val="004208ED"/>
    <w:rPr>
      <w:color w:val="0563C1"/>
      <w:u w:val="single"/>
    </w:rPr>
  </w:style>
  <w:style w:type="paragraph" w:customStyle="1" w:styleId="a3">
    <w:name w:val="Заголовок"/>
    <w:basedOn w:val="a"/>
    <w:next w:val="a4"/>
    <w:rsid w:val="004208ED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rsid w:val="004208ED"/>
    <w:pPr>
      <w:spacing w:after="140" w:line="276" w:lineRule="auto"/>
    </w:pPr>
  </w:style>
  <w:style w:type="paragraph" w:styleId="a5">
    <w:name w:val="List"/>
    <w:basedOn w:val="a4"/>
    <w:rsid w:val="004208ED"/>
    <w:rPr>
      <w:rFonts w:cs="Arial"/>
    </w:rPr>
  </w:style>
  <w:style w:type="paragraph" w:styleId="a6">
    <w:name w:val="Title"/>
    <w:basedOn w:val="a"/>
    <w:rsid w:val="004208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4208ED"/>
    <w:pPr>
      <w:suppressLineNumbers/>
    </w:pPr>
    <w:rPr>
      <w:rFonts w:cs="FreeSans"/>
    </w:rPr>
  </w:style>
  <w:style w:type="paragraph" w:styleId="a8">
    <w:name w:val="caption"/>
    <w:basedOn w:val="a"/>
    <w:rsid w:val="0042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4208ED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4"/>
    <w:rsid w:val="004208ED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1">
    <w:name w:val="Название объекта1"/>
    <w:basedOn w:val="a"/>
    <w:rsid w:val="0042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4208ED"/>
    <w:pPr>
      <w:suppressLineNumbers/>
    </w:pPr>
    <w:rPr>
      <w:rFonts w:cs="Arial"/>
    </w:rPr>
  </w:style>
  <w:style w:type="numbering" w:customStyle="1" w:styleId="WW8Num1">
    <w:name w:val="WW8Num1"/>
    <w:rsid w:val="004208ED"/>
  </w:style>
  <w:style w:type="numbering" w:customStyle="1" w:styleId="WW8Num2">
    <w:name w:val="WW8Num2"/>
    <w:rsid w:val="00420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etbibg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ubalib" TargetMode="External"/><Relationship Id="rId5" Type="http://schemas.openxmlformats.org/officeDocument/2006/relationships/hyperlink" Target="https://vk.com/detbibgu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gubalib.permcultur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1995-11-21T17:41:00Z</cp:lastPrinted>
  <dcterms:created xsi:type="dcterms:W3CDTF">2021-06-30T17:25:00Z</dcterms:created>
  <dcterms:modified xsi:type="dcterms:W3CDTF">2021-07-01T15:41:00Z</dcterms:modified>
  <dc:language>ru-RU</dc:language>
</cp:coreProperties>
</file>